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7893" w14:textId="77777777" w:rsidR="007A2558" w:rsidRDefault="00000000">
      <w:pPr>
        <w:pStyle w:val="20"/>
        <w:shd w:val="clear" w:color="auto" w:fill="auto"/>
        <w:ind w:left="5360"/>
      </w:pPr>
      <w:r>
        <w:t>Приложение 2</w:t>
      </w:r>
    </w:p>
    <w:p w14:paraId="37687DAA" w14:textId="1838FEF4" w:rsidR="007A2558" w:rsidRDefault="00000000" w:rsidP="00DB6745">
      <w:pPr>
        <w:pStyle w:val="20"/>
        <w:shd w:val="clear" w:color="auto" w:fill="auto"/>
        <w:spacing w:after="540"/>
        <w:ind w:left="5360"/>
      </w:pPr>
      <w:r>
        <w:t xml:space="preserve">к приказу № </w:t>
      </w:r>
      <w:r w:rsidR="00DB6745">
        <w:t>11</w:t>
      </w:r>
      <w:r>
        <w:t xml:space="preserve"> от 09.01.2023 «Об утверждении антикоррупционной политики </w:t>
      </w:r>
      <w:r w:rsidR="00DB6745">
        <w:t>МАДОУ Детский сад «Черёмушка»</w:t>
      </w:r>
      <w:r>
        <w:t xml:space="preserve"> в 2023 году»</w:t>
      </w:r>
    </w:p>
    <w:p w14:paraId="3EA9A991" w14:textId="10916A42" w:rsidR="007A2558" w:rsidRDefault="00000000">
      <w:pPr>
        <w:pStyle w:val="30"/>
        <w:shd w:val="clear" w:color="auto" w:fill="auto"/>
        <w:spacing w:before="0" w:after="244"/>
      </w:pPr>
      <w:r>
        <w:t>План мероприятий по профилактике и противодействию коррупции</w:t>
      </w:r>
      <w:r>
        <w:br/>
        <w:t xml:space="preserve">на 2023-2024 годы в </w:t>
      </w:r>
      <w:r w:rsidR="00DB6745">
        <w:t>МАДОУ Детский сад «Черёмушка»</w:t>
      </w:r>
    </w:p>
    <w:p w14:paraId="0DDAEC1B" w14:textId="41D4C12D" w:rsidR="007A2558" w:rsidRDefault="00000000">
      <w:pPr>
        <w:pStyle w:val="20"/>
        <w:shd w:val="clear" w:color="auto" w:fill="auto"/>
        <w:spacing w:line="274" w:lineRule="exact"/>
        <w:jc w:val="both"/>
      </w:pPr>
      <w:r>
        <w:rPr>
          <w:rStyle w:val="21"/>
        </w:rPr>
        <w:t xml:space="preserve">Цель: </w:t>
      </w:r>
      <w:r>
        <w:t xml:space="preserve">Реализация мероприятий, направленных на эффективную профилактику коррупции в </w:t>
      </w:r>
      <w:r w:rsidR="00DB6745">
        <w:t>МАДОУ Детский сад «Черёмушка»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6"/>
        <w:gridCol w:w="2251"/>
        <w:gridCol w:w="2544"/>
      </w:tblGrid>
      <w:tr w:rsidR="007A2558" w14:paraId="3A87886B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085C7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</w:rPr>
              <w:t>Наименование мероприятия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8DF17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2"/>
              </w:rPr>
              <w:t>Сроки проведения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326E2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</w:rPr>
              <w:t>Ответственный</w:t>
            </w:r>
          </w:p>
        </w:tc>
      </w:tr>
      <w:tr w:rsidR="007A2558" w14:paraId="38617482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932F4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rPr>
                <w:rStyle w:val="22"/>
              </w:rPr>
              <w:t>1.Меры по развитию правовой основы в области противодействия коррупции, совершенствование</w:t>
            </w:r>
          </w:p>
          <w:p w14:paraId="3674C2C9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2"/>
              </w:rPr>
              <w:t>кадровой работы по профилактике коррупционных правонарушений</w:t>
            </w:r>
          </w:p>
        </w:tc>
      </w:tr>
      <w:tr w:rsidR="007A2558" w14:paraId="586C1A6D" w14:textId="77777777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F70C0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1.1. Мониторинг изменений действующего законодательства в области противодействия коррупции федерального, областного, городского уровней. Разработка новых локальных актов, либо внесение корректировок в существующие локальные акты.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54135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В течение всего периода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33E5B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46B56056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E9A9E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1.2. Рассмотрение вопросов исполнения законодательства в области противодействия коррупции на Общих собраниях работников Учреждения.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E8320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Не менее 1 раза в год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959C3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6A528397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D9C8F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1.3. Издание приказа об утверждении плана мероприятий по профилактике коррупции на следующий период. Внесение корректив в план мероприятий текущего периода.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BE135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Декабрь, 2024 По мере необходимости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B7E21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3F8CB08A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F1C42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1.4. Ознакомление работников детского сада с нормативными документами по антикоррупционной деятельности.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BF919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Периодически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02E4B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00D1D036" w14:textId="77777777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D67F1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1.5 Обеспечение системы прозрачности при принятии решений по кадровым вопросам (включая установление доплат стимулирующего характера, доплат за работу в условиях отличающихся от нормальных, при организации аттестации педагогических кадров и др).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938CF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Постоянно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50FC7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Заведующий</w:t>
            </w:r>
          </w:p>
          <w:p w14:paraId="092B1014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Комиссия по</w:t>
            </w:r>
          </w:p>
          <w:p w14:paraId="5414727B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установлению доплат</w:t>
            </w:r>
          </w:p>
          <w:p w14:paraId="2F78C0C3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стимулирующего</w:t>
            </w:r>
          </w:p>
          <w:p w14:paraId="4687B7C8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характера</w:t>
            </w:r>
          </w:p>
          <w:p w14:paraId="5FA23D4F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Аттестационная</w:t>
            </w:r>
          </w:p>
          <w:p w14:paraId="6E16EEBE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комиссия</w:t>
            </w:r>
          </w:p>
        </w:tc>
      </w:tr>
      <w:tr w:rsidR="007A2558" w14:paraId="042234AE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D4B5D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1.6. Обеспечение своевременной сдачи заведующим сведений о доходах, об имуществе и обязательствах имущественного характера за календарный год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0D48D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Ежегодно До конца марта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6F92E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168ABE5A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B97F5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1.7. Обеспечить обучение работников - членов комиссии по закупкам детского сада на курсах повышения квалификации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153F2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При наличии финансовых средств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E1865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47531D85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53D36" w14:textId="183FC729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 xml:space="preserve">1.8. Своевременно вносить корректировки в Положение о закупке товаров, работ, услуг для нужд </w:t>
            </w:r>
            <w:r w:rsidR="00DB6745">
              <w:rPr>
                <w:rStyle w:val="295pt"/>
              </w:rPr>
              <w:t>МАДОУ Детский сад «Черёмушка»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A3B80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По мере изменений в законодател ьстве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97325" w14:textId="77777777" w:rsidR="007A2558" w:rsidRDefault="00000000">
            <w:pPr>
              <w:pStyle w:val="20"/>
              <w:framePr w:w="1017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</w:tbl>
    <w:p w14:paraId="5AA0514E" w14:textId="77777777" w:rsidR="007A2558" w:rsidRDefault="007A2558">
      <w:pPr>
        <w:framePr w:w="10171" w:wrap="notBeside" w:vAnchor="text" w:hAnchor="text" w:xAlign="center" w:y="1"/>
        <w:rPr>
          <w:sz w:val="2"/>
          <w:szCs w:val="2"/>
        </w:rPr>
      </w:pPr>
    </w:p>
    <w:p w14:paraId="535BFCF2" w14:textId="77777777" w:rsidR="007A2558" w:rsidRDefault="007A255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1"/>
        <w:gridCol w:w="2251"/>
        <w:gridCol w:w="2554"/>
      </w:tblGrid>
      <w:tr w:rsidR="007A2558" w14:paraId="615CFCD9" w14:textId="77777777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3A111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295pt"/>
              </w:rPr>
              <w:lastRenderedPageBreak/>
              <w:t>1.9. Обеспечить единый закупочный процесс, направленный на эффективное расходование бюджетных средств, начиная с этапа планирования закупки и завершая приемкой результата исполнения контракта, в том числе производя оценку эффективности достигнутого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6B1CA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постоянно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F5718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Заведующий Комиссия по закупкам</w:t>
            </w:r>
          </w:p>
        </w:tc>
      </w:tr>
      <w:tr w:rsidR="007A2558" w14:paraId="29054E2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CF576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1.10. Проведение заседаний комиссии по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18788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Не менее 1 раза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95A2C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7BCBC67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</w:tcPr>
          <w:p w14:paraId="4B943E41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противодействию коррупции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112528C5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квартал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9C948" w14:textId="77777777" w:rsidR="007A2558" w:rsidRDefault="007A255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2558" w14:paraId="4528E9C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8BD7C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1.11. Изучение и анализ поступающих писем из МКУ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A0F32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По мере поступления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85C024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230FBB8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</w:tcPr>
          <w:p w14:paraId="4D9DB383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«Управление образования», надзорных органов,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35FC8D38" w14:textId="77777777" w:rsidR="007A2558" w:rsidRDefault="007A255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27503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Заместители</w:t>
            </w:r>
          </w:p>
        </w:tc>
      </w:tr>
      <w:tr w:rsidR="007A2558" w14:paraId="42473B3B" w14:textId="77777777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</w:tcPr>
          <w:p w14:paraId="2D98D4F3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295pt"/>
              </w:rPr>
              <w:t>Министерства просвещения и молодежной политики, своевременное принятие мер по прошедшим проверкам, по нарушениям законодательства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5B2E31A3" w14:textId="77777777" w:rsidR="007A2558" w:rsidRDefault="007A255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31F5F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заведующего</w:t>
            </w:r>
          </w:p>
        </w:tc>
      </w:tr>
      <w:tr w:rsidR="007A2558" w14:paraId="513544D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8175B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1.12. Побор и прием кадров в детский сад 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4DE7E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По мере проявления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858D9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04B70B7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</w:tcPr>
          <w:p w14:paraId="039EB4F1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основании тарифно-квалификационных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7A9023F1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вакансий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FBCB4" w14:textId="77777777" w:rsidR="007A2558" w:rsidRDefault="007A255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2558" w14:paraId="5E6A5165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</w:tcPr>
          <w:p w14:paraId="7D3F0E3E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характеристик и профессиональных стандартов.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77126E0F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До заключения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53A4D" w14:textId="77777777" w:rsidR="007A2558" w:rsidRDefault="007A255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2558" w14:paraId="174C502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</w:tcPr>
          <w:p w14:paraId="2FC17D17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Запрос сведений у вновь трудоустраивающихся о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2CE89653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трудового договора с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BC61E" w14:textId="77777777" w:rsidR="007A2558" w:rsidRDefault="007A255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2558" w14:paraId="0AA66AB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</w:tcPr>
          <w:p w14:paraId="65ACC21C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наличии или отсутствии судимости в отношении всех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2F9F9E5D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работниками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B28BC" w14:textId="77777777" w:rsidR="007A2558" w:rsidRDefault="007A255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2558" w14:paraId="343080B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58038F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сотрудников детского сада.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8D5713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60" w:lineRule="exact"/>
              <w:ind w:left="1560"/>
            </w:pPr>
            <w:r>
              <w:rPr>
                <w:rStyle w:val="28pt"/>
              </w:rPr>
              <w:t>i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22A60" w14:textId="77777777" w:rsidR="007A2558" w:rsidRDefault="007A255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2558" w14:paraId="5C6B509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7A0A9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</w:rPr>
              <w:t>2. Меры по совершенствованию функционирования в целях предупреждения коррупции</w:t>
            </w:r>
          </w:p>
        </w:tc>
      </w:tr>
      <w:tr w:rsidR="007A2558" w14:paraId="4FC75C4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022A7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2.1. Размещение на общероссийском сайте закупок 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E1A10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Ежегодно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AB6E7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7CE15C2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</w:tcPr>
          <w:p w14:paraId="2E2C4858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ЕИС: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73E01A0D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 течение года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46CDD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Ответственное лицо за</w:t>
            </w:r>
          </w:p>
        </w:tc>
      </w:tr>
      <w:tr w:rsidR="007A2558" w14:paraId="093F95D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987C4F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плана закупок товаров, работ, услуг на предстоящий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30E5DB8F" w14:textId="77777777" w:rsidR="007A2558" w:rsidRDefault="007A255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4D656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размещение</w:t>
            </w:r>
          </w:p>
        </w:tc>
      </w:tr>
      <w:tr w:rsidR="007A2558" w14:paraId="5B1994A6" w14:textId="77777777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</w:tcPr>
          <w:p w14:paraId="6763D821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календарный год; внесение изменений в план закупок; договоров с организациями; акты, платежные поручения об исполнении договорных обязательств; дополнительные соглашения к договорам;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675C53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При их наличии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DE366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информации на сайте</w:t>
            </w:r>
          </w:p>
        </w:tc>
      </w:tr>
      <w:tr w:rsidR="007A2558" w14:paraId="244E11B3" w14:textId="77777777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880EA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2.2. Организация контроля за целевым использованием бюджетных средств учреждения по освоению средств, заложенных финансово</w:t>
            </w:r>
            <w:r>
              <w:rPr>
                <w:rStyle w:val="295pt"/>
              </w:rPr>
              <w:softHyphen/>
              <w:t>хозяйственным планом, в том числе за распределением Фонда оплаты труда работников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67E53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ежемесячно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936F4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 зам зав</w:t>
            </w:r>
          </w:p>
        </w:tc>
      </w:tr>
      <w:tr w:rsidR="007A2558" w14:paraId="2D351F42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9B872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2.3. Обеспечение целевого использования бюджетных и внебюджетных средств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5E500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постоянно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F06F1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Заведующий</w:t>
            </w:r>
          </w:p>
          <w:p w14:paraId="2D9A3281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Заместитель</w:t>
            </w:r>
          </w:p>
          <w:p w14:paraId="0F90485F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заведующего</w:t>
            </w:r>
          </w:p>
        </w:tc>
      </w:tr>
      <w:tr w:rsidR="007A2558" w14:paraId="1E654A0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CEA09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2.4. Обеспечение систематического контроля за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B4AEA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ежемесячно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5BF36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5DD4650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</w:tcPr>
          <w:p w14:paraId="2ED65027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выполнением муниципальных контрактов (до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6ECDBEEF" w14:textId="77777777" w:rsidR="007A2558" w:rsidRDefault="007A255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2BDB3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Заместитель</w:t>
            </w:r>
          </w:p>
        </w:tc>
      </w:tr>
      <w:tr w:rsidR="007A2558" w14:paraId="5EE4AB7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339D32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подписания актов- анализ предоставляемых Актов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2F226C18" w14:textId="77777777" w:rsidR="007A2558" w:rsidRDefault="007A255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9A1E5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заведующего</w:t>
            </w:r>
          </w:p>
        </w:tc>
      </w:tr>
      <w:tr w:rsidR="007A2558" w14:paraId="0E83685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</w:tcPr>
          <w:p w14:paraId="059346A2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выполненных работ по заключённым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7E096A1F" w14:textId="77777777" w:rsidR="007A2558" w:rsidRDefault="007A255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92D15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Ответственный за</w:t>
            </w:r>
          </w:p>
        </w:tc>
      </w:tr>
      <w:tr w:rsidR="007A2558" w14:paraId="5A5A2AE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4729D9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договорам(контрактам) и реальным объемом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5F1D4BE9" w14:textId="77777777" w:rsidR="007A2558" w:rsidRDefault="007A255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620EF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антикоррупционную</w:t>
            </w:r>
          </w:p>
        </w:tc>
      </w:tr>
      <w:tr w:rsidR="007A2558" w14:paraId="1661F17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2C6444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выполненных работ)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520F63B6" w14:textId="77777777" w:rsidR="007A2558" w:rsidRDefault="007A255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1233F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политику</w:t>
            </w:r>
          </w:p>
        </w:tc>
      </w:tr>
      <w:tr w:rsidR="007A2558" w14:paraId="3AF2FE7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94A4E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2.5. Направление запросов в образовательные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477A4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Выборочно 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E983C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2C0E0046" w14:textId="77777777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196F81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организации высшего и среднего профессионального образования в отношении лиц, допущенных к осуществлению деятельности, требующей специальных знаний, с целью проверки подлинности документов об образовании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45D771E4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течении года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92359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делопроизводитель</w:t>
            </w:r>
          </w:p>
        </w:tc>
      </w:tr>
      <w:tr w:rsidR="007A2558" w14:paraId="7E4332A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D497C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2.6. Организация и проведение инвентаризации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8DB89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ежегодно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AE72B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Комиссия по</w:t>
            </w:r>
          </w:p>
        </w:tc>
      </w:tr>
      <w:tr w:rsidR="007A2558" w14:paraId="761BA0F9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FA8522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основных средств и материально-производственных запасов.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0FD2552D" w14:textId="77777777" w:rsidR="007A2558" w:rsidRDefault="007A255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A6183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инвентаризации</w:t>
            </w:r>
          </w:p>
        </w:tc>
      </w:tr>
      <w:tr w:rsidR="007A2558" w14:paraId="1C8939E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B6E1D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2.7 Анализ эффективного использования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C1989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1 раз по итогам 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C9627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3E20AB3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71" w:type="dxa"/>
            <w:tcBorders>
              <w:left w:val="single" w:sz="4" w:space="0" w:color="auto"/>
            </w:tcBorders>
            <w:shd w:val="clear" w:color="auto" w:fill="FFFFFF"/>
          </w:tcPr>
          <w:p w14:paraId="577EFD67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материальных средств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3DCC31E2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месяцев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2804B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Заместитель</w:t>
            </w:r>
          </w:p>
        </w:tc>
      </w:tr>
      <w:tr w:rsidR="007A2558" w14:paraId="6A7BCFE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635E1" w14:textId="77777777" w:rsidR="007A2558" w:rsidRDefault="007A2558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5DAFBD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календарного года,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BA594" w14:textId="77777777" w:rsidR="007A2558" w:rsidRDefault="00000000">
            <w:pPr>
              <w:pStyle w:val="20"/>
              <w:framePr w:w="1017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заведующего</w:t>
            </w:r>
          </w:p>
        </w:tc>
      </w:tr>
    </w:tbl>
    <w:p w14:paraId="2AE44A35" w14:textId="77777777" w:rsidR="007A2558" w:rsidRDefault="007A2558">
      <w:pPr>
        <w:framePr w:w="10176" w:wrap="notBeside" w:vAnchor="text" w:hAnchor="text" w:xAlign="center" w:y="1"/>
        <w:rPr>
          <w:sz w:val="2"/>
          <w:szCs w:val="2"/>
        </w:rPr>
      </w:pPr>
    </w:p>
    <w:p w14:paraId="12FF92F2" w14:textId="77777777" w:rsidR="007A2558" w:rsidRDefault="007A255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1"/>
        <w:gridCol w:w="2251"/>
        <w:gridCol w:w="2549"/>
      </w:tblGrid>
      <w:tr w:rsidR="007A2558" w14:paraId="676FAB83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51086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7D0E0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по итогам календарного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5064E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2558" w14:paraId="7995991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39DE0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2.8. Проведение внутреннего контроля: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C79B0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Постоянно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50A36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124E26A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</w:tcPr>
          <w:p w14:paraId="7B1E5779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- по организации и проведению педагогического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560EBA9C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9E40B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Заместитель</w:t>
            </w:r>
          </w:p>
        </w:tc>
      </w:tr>
      <w:tr w:rsidR="007A2558" w14:paraId="6EE68EE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2DB865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процесса;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0407F1D5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52483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заведующего</w:t>
            </w:r>
          </w:p>
        </w:tc>
      </w:tr>
      <w:tr w:rsidR="007A2558" w14:paraId="22E52FD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05218A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-по организации питания воспитанников; - по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45E47B15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2A733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Бракеражная комиссия</w:t>
            </w:r>
          </w:p>
        </w:tc>
      </w:tr>
      <w:tr w:rsidR="007A2558" w14:paraId="35D8402D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6801B3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соблюдению прав всех участников образовательного процесса;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2A160047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56BE0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Санитарная комиссия</w:t>
            </w:r>
          </w:p>
        </w:tc>
      </w:tr>
      <w:tr w:rsidR="007A2558" w14:paraId="2DF44B2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2C2FB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2.9. Размещение информации на стендах и 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EFFB6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Постоянно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4AB80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Заведующий,</w:t>
            </w:r>
          </w:p>
        </w:tc>
      </w:tr>
      <w:tr w:rsidR="007A2558" w14:paraId="7F2E901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</w:tcPr>
          <w:p w14:paraId="0FF40876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официальном сайте Детского сада в сети Интернет: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1FF562EC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0B939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ответственный за</w:t>
            </w:r>
          </w:p>
        </w:tc>
      </w:tr>
      <w:tr w:rsidR="007A2558" w14:paraId="097CFD8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</w:tcPr>
          <w:p w14:paraId="385B31D4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копии лицензии на право ведения образовательной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1D935993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021C9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ведение сайта</w:t>
            </w:r>
          </w:p>
        </w:tc>
      </w:tr>
      <w:tr w:rsidR="007A2558" w14:paraId="13DA5AF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15FD68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деятельности;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35A73375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DDD94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Ответственный за</w:t>
            </w:r>
          </w:p>
        </w:tc>
      </w:tr>
      <w:tr w:rsidR="007A2558" w14:paraId="2792932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DFCA22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копии Устава;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365A5A7C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E229C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осуществление</w:t>
            </w:r>
          </w:p>
        </w:tc>
      </w:tr>
      <w:tr w:rsidR="007A2558" w14:paraId="0B511E0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</w:tcPr>
          <w:p w14:paraId="3D247997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плана финансово-хозяйственной деятельности на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3B596CB3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BD682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антикоррупционной</w:t>
            </w:r>
          </w:p>
        </w:tc>
      </w:tr>
      <w:tr w:rsidR="007A2558" w14:paraId="3ACE0123" w14:textId="77777777">
        <w:tblPrEx>
          <w:tblCellMar>
            <w:top w:w="0" w:type="dxa"/>
            <w:bottom w:w="0" w:type="dxa"/>
          </w:tblCellMar>
        </w:tblPrEx>
        <w:trPr>
          <w:trHeight w:hRule="exact" w:val="2760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F8F20B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текущий календарный</w:t>
            </w:r>
          </w:p>
          <w:p w14:paraId="066A5622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год;</w:t>
            </w:r>
          </w:p>
          <w:p w14:paraId="38770A6D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Муниципального задания на текущий календарный год;</w:t>
            </w:r>
          </w:p>
          <w:p w14:paraId="49D7DAA7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режим работы;</w:t>
            </w:r>
          </w:p>
          <w:p w14:paraId="78EC1773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Плана по антикоррупционной деятельности на текущий период;</w:t>
            </w:r>
          </w:p>
          <w:p w14:paraId="144C8E5E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Информации о «телефоне доверия»;</w:t>
            </w:r>
          </w:p>
          <w:p w14:paraId="57FE5BBA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Отчетов;</w:t>
            </w:r>
          </w:p>
          <w:p w14:paraId="5411D585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Информации о зачислении воспитанников в детский сад;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4B393F2F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9CF2E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деятельности</w:t>
            </w:r>
          </w:p>
        </w:tc>
      </w:tr>
      <w:tr w:rsidR="007A2558" w14:paraId="14C18AC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E6513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2.10. Осуществление экспертизы жалоб и обращений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836B6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По мере поступления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7AF6C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50EE08F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</w:tcPr>
          <w:p w14:paraId="5FF55472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граждан, поступающих на личном приеме, через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61B5920C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0C123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Ответственный за</w:t>
            </w:r>
          </w:p>
        </w:tc>
      </w:tr>
      <w:tr w:rsidR="007A2558" w14:paraId="6B45991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DB0735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системы общего пользования (почтовый,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2BB0526C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6CEBB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осуществление</w:t>
            </w:r>
          </w:p>
        </w:tc>
      </w:tr>
      <w:tr w:rsidR="007A2558" w14:paraId="6FC492E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</w:tcPr>
          <w:p w14:paraId="680E5022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электронный адреса, книгу жалоб и предложений,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0825074A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55AAF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антикоррупционной</w:t>
            </w:r>
          </w:p>
        </w:tc>
      </w:tr>
      <w:tr w:rsidR="007A2558" w14:paraId="6A301988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44DC58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телефон) на действия (бездействия) заведующего 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63C604CB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2BE02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деятельности</w:t>
            </w:r>
          </w:p>
        </w:tc>
      </w:tr>
      <w:tr w:rsidR="007A2558" w14:paraId="12A1588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06932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2.11. Проведение групповых и общих родительских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0877E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Не менее 1 раза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ACEEE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Заведующий,</w:t>
            </w:r>
          </w:p>
        </w:tc>
      </w:tr>
      <w:tr w:rsidR="007A2558" w14:paraId="4A6FD1B4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CD10BF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95pt"/>
              </w:rPr>
              <w:t>собраний с целью разъяснения политики детского сада в отношении противодействия коррупции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20085EF5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FA23C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воспитатели</w:t>
            </w:r>
          </w:p>
        </w:tc>
      </w:tr>
      <w:tr w:rsidR="007A2558" w14:paraId="3C114BE8" w14:textId="77777777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CD49C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2.12. Предоставление отчётов заведующего перед родителями воспитанников на общих собраниях, на Советах родителей о реализации плана ФХД, о подготовке учреждения к новому учебному году, отчетов о реализации платных образовательных услуг, о расходовании средств от деятельности, приносящей доход и др.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545EE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Не менее 2 раз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88C76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013BA226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9D03B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2.13. Усиление контроля за недопущением фактов незаконного сбора средств с родителей воспитанников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6562D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постоянно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4E82B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68E8DC9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84E30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2.14. Создание единой системы оценки качества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C8519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3AC01E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280169B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</w:tcPr>
          <w:p w14:paraId="4862A42F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образования, воспитания и развития через: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0B416A75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DB3A3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Зам, заведующего</w:t>
            </w:r>
          </w:p>
        </w:tc>
      </w:tr>
      <w:tr w:rsidR="007A2558" w14:paraId="7663194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</w:tcPr>
          <w:p w14:paraId="5940F109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-аттестацию педагогических кадров;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2B6BCD86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84CB1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Аттестационная</w:t>
            </w:r>
          </w:p>
        </w:tc>
      </w:tr>
      <w:tr w:rsidR="007A2558" w14:paraId="11C450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CDF071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-мониторинговые исследования;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418E00AF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D070C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комиссия</w:t>
            </w:r>
          </w:p>
        </w:tc>
      </w:tr>
      <w:tr w:rsidR="007A2558" w14:paraId="6F17F6C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</w:tcPr>
          <w:p w14:paraId="3351CD38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-статистические наблюдения;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643A9B15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C683E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Педагогический совет</w:t>
            </w:r>
          </w:p>
        </w:tc>
      </w:tr>
      <w:tr w:rsidR="007A2558" w14:paraId="6CB10BC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</w:tcPr>
          <w:p w14:paraId="05630B7C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-создание единой системы критериев оценки качества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43BC49C5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6ED79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Учреждения</w:t>
            </w:r>
          </w:p>
        </w:tc>
      </w:tr>
      <w:tr w:rsidR="007A2558" w14:paraId="7CEC3CB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</w:tcPr>
          <w:p w14:paraId="5F1EB74C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воспитания и образования;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386ADA51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62AFE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Специально созданные</w:t>
            </w:r>
          </w:p>
        </w:tc>
      </w:tr>
      <w:tr w:rsidR="007A2558" w14:paraId="1E117B6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</w:tcPr>
          <w:p w14:paraId="0DE34993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-анкетирование;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638A4C50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E96F1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для данных целей</w:t>
            </w:r>
          </w:p>
        </w:tc>
      </w:tr>
      <w:tr w:rsidR="007A2558" w14:paraId="0393AED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B744A8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-самоанализ деятельности;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54D1A3A4" w14:textId="77777777" w:rsidR="007A2558" w:rsidRDefault="007A2558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FB6C7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комиссии</w:t>
            </w:r>
          </w:p>
        </w:tc>
      </w:tr>
      <w:tr w:rsidR="007A2558" w14:paraId="6E58CB5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7FB19" w14:textId="77777777" w:rsidR="007A2558" w:rsidRDefault="00000000">
            <w:pPr>
              <w:pStyle w:val="20"/>
              <w:framePr w:w="101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3. Меры по правовому просвещению и повышению антикоррупционной компетентности работников,</w:t>
            </w:r>
          </w:p>
        </w:tc>
      </w:tr>
    </w:tbl>
    <w:p w14:paraId="5F7EB475" w14:textId="77777777" w:rsidR="007A2558" w:rsidRDefault="007A2558">
      <w:pPr>
        <w:framePr w:w="10181" w:wrap="notBeside" w:vAnchor="text" w:hAnchor="text" w:xAlign="center" w:y="1"/>
        <w:rPr>
          <w:sz w:val="2"/>
          <w:szCs w:val="2"/>
        </w:rPr>
      </w:pPr>
    </w:p>
    <w:p w14:paraId="1ADDC825" w14:textId="77777777" w:rsidR="007A2558" w:rsidRDefault="007A255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6"/>
        <w:gridCol w:w="2251"/>
        <w:gridCol w:w="2558"/>
      </w:tblGrid>
      <w:tr w:rsidR="007A2558" w14:paraId="33A62D5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3EC89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lastRenderedPageBreak/>
              <w:t>воспитанников детского сада и их родителей</w:t>
            </w:r>
          </w:p>
        </w:tc>
      </w:tr>
      <w:tr w:rsidR="007A2558" w14:paraId="324CEA8C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66030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295pt"/>
              </w:rPr>
              <w:t>3.1. Инструктивные совещания с работниками детского сада, с педагогами дополнительного образования «Коррупция и ответственность за коррупционные деяния»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4D566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 течение года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B7A3B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3DEF8514" w14:textId="7777777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ED0C7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295pt"/>
              </w:rPr>
              <w:t>3.2.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C4CEA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Ежегодно 9 декабря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F990E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Воспитатели Ответственный за осуществление антикоррупционной деятельности</w:t>
            </w:r>
          </w:p>
        </w:tc>
      </w:tr>
      <w:tr w:rsidR="007A2558" w14:paraId="603EAAC4" w14:textId="77777777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125B0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295pt"/>
              </w:rPr>
              <w:t>3.3. 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</w:t>
            </w:r>
          </w:p>
          <w:p w14:paraId="7A9F871B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295pt"/>
              </w:rPr>
              <w:t>(«Мои права») среди воспитанников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F2386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Ежегодно</w:t>
            </w:r>
          </w:p>
          <w:p w14:paraId="40D2AA50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Апрель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CA8B5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Воспитатели</w:t>
            </w:r>
          </w:p>
          <w:p w14:paraId="68412C4D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Заместитель</w:t>
            </w:r>
          </w:p>
          <w:p w14:paraId="274D6C40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заведующего</w:t>
            </w:r>
          </w:p>
        </w:tc>
      </w:tr>
      <w:tr w:rsidR="007A2558" w14:paraId="7409CB09" w14:textId="77777777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A0109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rPr>
                <w:rStyle w:val="295pt"/>
              </w:rPr>
              <w:t>3.4. Изготовление памяток для родителей по противодействию коррупции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69C52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 течение года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7DEC4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Ответственный за осуществление антикоррупционной деятельности</w:t>
            </w:r>
          </w:p>
        </w:tc>
      </w:tr>
      <w:tr w:rsidR="007A2558" w14:paraId="48869E0C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EFD33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295pt"/>
              </w:rPr>
              <w:t>3.5. Организация участия всех работников детского сада в работе по вопросам формирования антикоррупционного поведения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45AC7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 течение года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B688C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572F98ED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A0E5E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rPr>
                <w:rStyle w:val="295pt"/>
              </w:rPr>
              <w:t>3.6. Работа с педагогами: круглый стол «Формирование антикоррупционной и нравственно</w:t>
            </w:r>
            <w:r>
              <w:rPr>
                <w:rStyle w:val="295pt"/>
              </w:rPr>
              <w:softHyphen/>
              <w:t>правовой культуры в работе с родителями (законными представителями) воспитанников»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62E73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 течении года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0C6D2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Заведующий,</w:t>
            </w:r>
          </w:p>
          <w:p w14:paraId="2E784659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Воспитатели</w:t>
            </w:r>
          </w:p>
        </w:tc>
      </w:tr>
      <w:tr w:rsidR="007A2558" w14:paraId="4E5E7279" w14:textId="77777777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A98B5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rPr>
                <w:rStyle w:val="295pt"/>
              </w:rPr>
              <w:t>3.7. Организовать антикоррупционное обучение с детьми:</w:t>
            </w:r>
          </w:p>
          <w:p w14:paraId="29914513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rPr>
                <w:rStyle w:val="295pt"/>
              </w:rPr>
              <w:t>конкурсы «Что я знаю о своих правах?», «Ребенок и закон»;</w:t>
            </w:r>
          </w:p>
          <w:p w14:paraId="4513C444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rPr>
                <w:rStyle w:val="295pt"/>
              </w:rPr>
              <w:t>игры «Честно - не честно», «Зачем нужно соблюдать правила?»;</w:t>
            </w:r>
          </w:p>
          <w:p w14:paraId="225D40CB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rPr>
                <w:rStyle w:val="295pt"/>
              </w:rPr>
              <w:t>выставка рисунков на тему: «Что такое хорошо, а что такое плохо»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B6849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Согласно годовому плану работы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CAFBA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Воспитатели</w:t>
            </w:r>
          </w:p>
        </w:tc>
      </w:tr>
      <w:tr w:rsidR="007A2558" w14:paraId="5F5C10A4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5A6832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2"/>
              </w:rPr>
              <w:t>4. Обеспечение доступа родителям (законным представителям), общественности к информации о деятельности детского сада, установление обратной связи</w:t>
            </w:r>
          </w:p>
        </w:tc>
      </w:tr>
      <w:tr w:rsidR="007A2558" w14:paraId="553E5FDF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7528B" w14:textId="56945E96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 xml:space="preserve">4.1. Информирование родителей (законных представителей) о правилах приема, перевода и отчисления в </w:t>
            </w:r>
            <w:r w:rsidR="00DB6745">
              <w:rPr>
                <w:rStyle w:val="295pt"/>
              </w:rPr>
              <w:t>МАДОУ Детский сад «Черёмушка»</w:t>
            </w:r>
            <w:r>
              <w:rPr>
                <w:rStyle w:val="295pt"/>
              </w:rPr>
              <w:t xml:space="preserve"> воспитанников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69F13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При поступлении в детский сад впервые По запросам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16A0D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</w:t>
            </w:r>
          </w:p>
        </w:tc>
      </w:tr>
      <w:tr w:rsidR="007A2558" w14:paraId="26DF9056" w14:textId="77777777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0BE42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4.2. Проведение ежегодного опроса (исследований) родителей (законных представителей) воспитанников детского сада с целью определения степени их удовлетворенности работой их группы, детского сада, качеством предоставляемых</w:t>
            </w:r>
          </w:p>
          <w:p w14:paraId="32BFD86C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образовательных услуг, в том числе платных, уходом и присмотром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E7709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Январь</w:t>
            </w:r>
          </w:p>
          <w:p w14:paraId="658958E7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Апрель-май</w:t>
            </w:r>
          </w:p>
          <w:p w14:paraId="61247E71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Сентябрь</w:t>
            </w:r>
          </w:p>
          <w:p w14:paraId="50139DCD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Декабрь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998C4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Заведующий</w:t>
            </w:r>
          </w:p>
          <w:p w14:paraId="6E866221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Заместитель</w:t>
            </w:r>
          </w:p>
          <w:p w14:paraId="346F7E68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заведующего</w:t>
            </w:r>
          </w:p>
          <w:p w14:paraId="34511D58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Воспитатели</w:t>
            </w:r>
          </w:p>
        </w:tc>
      </w:tr>
      <w:tr w:rsidR="007A2558" w14:paraId="7ACEC95C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10523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4.3. Обеспечение наличия в каждой возрастной группе уголка «меню», информации о реализуемых в каждой группе образовательных программах с целью осуществления прозрачности деятельности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EFE02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Постоянно</w:t>
            </w:r>
          </w:p>
          <w:p w14:paraId="0B037AF5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Ежемесячно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0AF85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after="120" w:line="190" w:lineRule="exact"/>
            </w:pPr>
            <w:r>
              <w:rPr>
                <w:rStyle w:val="295pt"/>
              </w:rPr>
              <w:t>заместитель</w:t>
            </w:r>
          </w:p>
          <w:p w14:paraId="0CAA42BB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before="120" w:line="190" w:lineRule="exact"/>
            </w:pPr>
            <w:r>
              <w:rPr>
                <w:rStyle w:val="295pt"/>
              </w:rPr>
              <w:t>воспитатели</w:t>
            </w:r>
          </w:p>
        </w:tc>
      </w:tr>
      <w:tr w:rsidR="007A2558" w14:paraId="5533CCBE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FCEEC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4.5. Размещение на официальном сайте детского сада в сети Интернет ежегодного Публичного отчета о деятельности детского сада по итогам календарного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2215A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Ежегодно</w:t>
            </w:r>
          </w:p>
          <w:p w14:paraId="4A466FEF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Май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0EF95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Заведующий, ответственный за ведение сайта</w:t>
            </w:r>
          </w:p>
        </w:tc>
      </w:tr>
      <w:tr w:rsidR="007A2558" w14:paraId="6B42810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4275E8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4.6. Размещение на официальном сайте детского сада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B219CC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Ежегодно до 01 мая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4A31E" w14:textId="77777777" w:rsidR="007A2558" w:rsidRDefault="00000000">
            <w:pPr>
              <w:pStyle w:val="20"/>
              <w:framePr w:w="1018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Заведующий,</w:t>
            </w:r>
          </w:p>
        </w:tc>
      </w:tr>
    </w:tbl>
    <w:p w14:paraId="715DB0AD" w14:textId="77777777" w:rsidR="007A2558" w:rsidRDefault="007A2558">
      <w:pPr>
        <w:framePr w:w="10186" w:wrap="notBeside" w:vAnchor="text" w:hAnchor="text" w:xAlign="center" w:y="1"/>
        <w:rPr>
          <w:sz w:val="2"/>
          <w:szCs w:val="2"/>
        </w:rPr>
      </w:pPr>
    </w:p>
    <w:p w14:paraId="324FDED9" w14:textId="77777777" w:rsidR="007A2558" w:rsidRDefault="007A255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1"/>
        <w:gridCol w:w="2251"/>
        <w:gridCol w:w="2544"/>
      </w:tblGrid>
      <w:tr w:rsidR="007A2558" w14:paraId="73AE4329" w14:textId="77777777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50A5E" w14:textId="77777777" w:rsidR="007A2558" w:rsidRDefault="00000000">
            <w:pPr>
              <w:pStyle w:val="20"/>
              <w:framePr w:w="1016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lastRenderedPageBreak/>
              <w:t>отчета о результатах деятельности муниципального бюджетного дошкольного образовательного дошкольного учреждения «Детский сад № 28 «Ветерок» и об использовании закрепленного за ним муниципального имущества за предыдущий календарный год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B8254" w14:textId="77777777" w:rsidR="007A2558" w:rsidRDefault="007A2558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3A39D" w14:textId="77777777" w:rsidR="007A2558" w:rsidRDefault="00000000">
            <w:pPr>
              <w:pStyle w:val="20"/>
              <w:framePr w:w="10166" w:wrap="notBeside" w:vAnchor="text" w:hAnchor="text" w:xAlign="center" w:y="1"/>
              <w:shd w:val="clear" w:color="auto" w:fill="auto"/>
              <w:spacing w:after="480" w:line="250" w:lineRule="exact"/>
            </w:pPr>
            <w:r>
              <w:rPr>
                <w:rStyle w:val="295pt"/>
              </w:rPr>
              <w:t>ответственный за ведение сайта</w:t>
            </w:r>
          </w:p>
          <w:p w14:paraId="57F8825E" w14:textId="77777777" w:rsidR="007A2558" w:rsidRDefault="00000000">
            <w:pPr>
              <w:pStyle w:val="20"/>
              <w:framePr w:w="10166" w:wrap="notBeside" w:vAnchor="text" w:hAnchor="text" w:xAlign="center" w:y="1"/>
              <w:shd w:val="clear" w:color="auto" w:fill="auto"/>
              <w:spacing w:before="480" w:line="160" w:lineRule="exact"/>
              <w:ind w:left="1440"/>
            </w:pPr>
            <w:r>
              <w:rPr>
                <w:rStyle w:val="28pt"/>
                <w:lang w:val="ru-RU" w:eastAsia="ru-RU" w:bidi="ru-RU"/>
              </w:rPr>
              <w:t>*</w:t>
            </w:r>
          </w:p>
        </w:tc>
      </w:tr>
      <w:tr w:rsidR="007A2558" w14:paraId="3FC148E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537520" w14:textId="77777777" w:rsidR="007A2558" w:rsidRDefault="00000000">
            <w:pPr>
              <w:pStyle w:val="20"/>
              <w:framePr w:w="1016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</w:rPr>
              <w:t>5. Взаимодействие с правоохранительными органами</w:t>
            </w:r>
          </w:p>
        </w:tc>
      </w:tr>
      <w:tr w:rsidR="007A2558" w14:paraId="0233A489" w14:textId="77777777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7B97C" w14:textId="77777777" w:rsidR="007A2558" w:rsidRDefault="00000000">
            <w:pPr>
              <w:pStyle w:val="20"/>
              <w:framePr w:w="1016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5.1 Принятие мер по устранению нарушений антикоррупционного законодательства РФ, причин и условий проявления коррупции в детском саде,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3C0E3" w14:textId="77777777" w:rsidR="007A2558" w:rsidRDefault="00000000">
            <w:pPr>
              <w:pStyle w:val="20"/>
              <w:framePr w:w="1016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По мере поступления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B7B3D" w14:textId="77777777" w:rsidR="007A2558" w:rsidRDefault="00000000">
            <w:pPr>
              <w:pStyle w:val="20"/>
              <w:framePr w:w="1016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95pt"/>
              </w:rPr>
              <w:t>Администрация детского сада</w:t>
            </w:r>
          </w:p>
        </w:tc>
      </w:tr>
      <w:tr w:rsidR="007A2558" w14:paraId="6D92F34C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BD94A" w14:textId="77777777" w:rsidR="007A2558" w:rsidRDefault="00000000">
            <w:pPr>
              <w:pStyle w:val="20"/>
              <w:framePr w:w="10166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95pt"/>
              </w:rPr>
              <w:t>5.2 Информирование правоохранительных органов о выявленных фактах коррупции в сфере деятельности детского сада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BA43C" w14:textId="77777777" w:rsidR="007A2558" w:rsidRDefault="00000000">
            <w:pPr>
              <w:pStyle w:val="20"/>
              <w:framePr w:w="1016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При выявлении фактов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84CB0" w14:textId="77777777" w:rsidR="007A2558" w:rsidRDefault="00000000">
            <w:pPr>
              <w:pStyle w:val="20"/>
              <w:framePr w:w="1016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Администрация детского сада</w:t>
            </w:r>
          </w:p>
        </w:tc>
      </w:tr>
      <w:tr w:rsidR="007A2558" w14:paraId="21235E8D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C9203" w14:textId="77777777" w:rsidR="007A2558" w:rsidRDefault="00000000">
            <w:pPr>
              <w:pStyle w:val="20"/>
              <w:framePr w:w="1016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5.3 Оказание содействия правоохранительным органам в проведении проверок информации по коррупционным правонарушениям в образовательной системе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A4A0A" w14:textId="77777777" w:rsidR="007A2558" w:rsidRDefault="00000000">
            <w:pPr>
              <w:pStyle w:val="20"/>
              <w:framePr w:w="1016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При выявлении фактов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75060" w14:textId="77777777" w:rsidR="007A2558" w:rsidRDefault="00000000">
            <w:pPr>
              <w:pStyle w:val="20"/>
              <w:framePr w:w="1016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5pt"/>
              </w:rPr>
              <w:t>Администрация детского сада</w:t>
            </w:r>
          </w:p>
        </w:tc>
      </w:tr>
    </w:tbl>
    <w:p w14:paraId="64EEFB5F" w14:textId="77777777" w:rsidR="007A2558" w:rsidRDefault="007A2558">
      <w:pPr>
        <w:framePr w:w="10166" w:wrap="notBeside" w:vAnchor="text" w:hAnchor="text" w:xAlign="center" w:y="1"/>
        <w:rPr>
          <w:sz w:val="2"/>
          <w:szCs w:val="2"/>
        </w:rPr>
      </w:pPr>
    </w:p>
    <w:p w14:paraId="3F2E5589" w14:textId="77777777" w:rsidR="007A2558" w:rsidRDefault="007A2558">
      <w:pPr>
        <w:rPr>
          <w:sz w:val="2"/>
          <w:szCs w:val="2"/>
        </w:rPr>
      </w:pPr>
    </w:p>
    <w:p w14:paraId="6F94436E" w14:textId="77777777" w:rsidR="007A2558" w:rsidRDefault="007A2558">
      <w:pPr>
        <w:rPr>
          <w:sz w:val="2"/>
          <w:szCs w:val="2"/>
        </w:rPr>
      </w:pPr>
    </w:p>
    <w:sectPr w:rsidR="007A2558">
      <w:footerReference w:type="default" r:id="rId6"/>
      <w:pgSz w:w="11900" w:h="16840"/>
      <w:pgMar w:top="957" w:right="712" w:bottom="1176" w:left="100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EBC4" w14:textId="77777777" w:rsidR="00141237" w:rsidRDefault="00141237">
      <w:r>
        <w:separator/>
      </w:r>
    </w:p>
  </w:endnote>
  <w:endnote w:type="continuationSeparator" w:id="0">
    <w:p w14:paraId="446CC997" w14:textId="77777777" w:rsidR="00141237" w:rsidRDefault="0014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F101" w14:textId="77777777" w:rsidR="007A2558" w:rsidRDefault="00000000">
    <w:pPr>
      <w:rPr>
        <w:sz w:val="2"/>
        <w:szCs w:val="2"/>
      </w:rPr>
    </w:pPr>
    <w:r>
      <w:pict w14:anchorId="0D3CBE8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7.5pt;margin-top:782.45pt;width:4.3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E661D94" w14:textId="77777777" w:rsidR="007A2558" w:rsidRDefault="00000000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6"/>
                  </w:rPr>
                  <w:t>#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B047" w14:textId="77777777" w:rsidR="00141237" w:rsidRDefault="00141237"/>
  </w:footnote>
  <w:footnote w:type="continuationSeparator" w:id="0">
    <w:p w14:paraId="7B37C731" w14:textId="77777777" w:rsidR="00141237" w:rsidRDefault="001412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558"/>
    <w:rsid w:val="00141237"/>
    <w:rsid w:val="007A2558"/>
    <w:rsid w:val="00DB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C4C46"/>
  <w15:docId w15:val="{A0CF2266-FC04-42BA-8A83-56A14B01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24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1673</Words>
  <Characters>9542</Characters>
  <Application>Microsoft Office Word</Application>
  <DocSecurity>0</DocSecurity>
  <Lines>79</Lines>
  <Paragraphs>22</Paragraphs>
  <ScaleCrop>false</ScaleCrop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Колосок Детский сад</cp:lastModifiedBy>
  <cp:revision>2</cp:revision>
  <dcterms:created xsi:type="dcterms:W3CDTF">2023-01-31T06:40:00Z</dcterms:created>
  <dcterms:modified xsi:type="dcterms:W3CDTF">2023-01-31T06:41:00Z</dcterms:modified>
</cp:coreProperties>
</file>